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3F" w:rsidRDefault="00BE7BDB">
      <w:pPr>
        <w:adjustRightInd w:val="0"/>
        <w:snapToGrid w:val="0"/>
        <w:spacing w:beforeLines="50" w:before="156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考试科目名称：基础英语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1A363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3F" w:rsidRDefault="001A363F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一、完型填空：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</w:t>
            </w:r>
            <w:r>
              <w:rPr>
                <w:rFonts w:ascii="宋体" w:hAnsi="宋体" w:hint="eastAsia"/>
                <w:sz w:val="24"/>
              </w:rPr>
              <w:t>主要测试考生在语篇水平上的理解能力和实际运用语言的能力。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 </w:t>
            </w:r>
            <w:r>
              <w:rPr>
                <w:rFonts w:ascii="宋体" w:hAnsi="宋体" w:hint="eastAsia"/>
                <w:sz w:val="24"/>
              </w:rPr>
              <w:t>测试内容包括句型、结构、词汇、词组和习语用法等。</w:t>
            </w:r>
          </w:p>
          <w:p w:rsidR="001A363F" w:rsidRDefault="00BE7BDB">
            <w:pPr>
              <w:tabs>
                <w:tab w:val="left" w:pos="480"/>
              </w:tabs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二、阅读理解：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</w:t>
            </w:r>
            <w:r>
              <w:rPr>
                <w:rFonts w:ascii="宋体" w:hAnsi="宋体" w:hint="eastAsia"/>
                <w:sz w:val="24"/>
              </w:rPr>
              <w:t>测试从语篇角度理解阅读材料的能力。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 </w:t>
            </w:r>
            <w:r>
              <w:rPr>
                <w:rFonts w:ascii="宋体" w:hAnsi="宋体" w:hint="eastAsia"/>
                <w:sz w:val="24"/>
              </w:rPr>
              <w:t>阅读材料具有一定的难度（英语专业</w:t>
            </w: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级）。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三、摘要写作：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</w:t>
            </w:r>
            <w:r>
              <w:rPr>
                <w:rFonts w:ascii="宋体" w:hAnsi="宋体" w:hint="eastAsia"/>
                <w:sz w:val="24"/>
              </w:rPr>
              <w:t>主要测试考生通过阅读获取信息的能力。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 </w:t>
            </w:r>
            <w:r>
              <w:rPr>
                <w:rFonts w:ascii="宋体" w:hAnsi="宋体" w:hint="eastAsia"/>
                <w:sz w:val="24"/>
              </w:rPr>
              <w:t>测试考生英语产出的能力。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3. </w:t>
            </w:r>
            <w:r>
              <w:rPr>
                <w:rFonts w:ascii="宋体" w:hAnsi="宋体" w:hint="eastAsia"/>
                <w:sz w:val="24"/>
              </w:rPr>
              <w:t>要求学生根据篇章写出</w:t>
            </w:r>
            <w:r>
              <w:rPr>
                <w:rFonts w:ascii="宋体" w:hAnsi="宋体" w:hint="eastAsia"/>
                <w:sz w:val="24"/>
              </w:rPr>
              <w:t>250</w:t>
            </w:r>
            <w:r>
              <w:rPr>
                <w:rFonts w:ascii="宋体" w:hAnsi="宋体" w:hint="eastAsia"/>
                <w:sz w:val="24"/>
              </w:rPr>
              <w:t>词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左右的摘要。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四、翻译：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汉译英：内容为一般性或科普性的论述文（一段）。要求译文忠实原文，用地道的英语表达，同时运用一定的翻译理论与技巧。</w:t>
            </w: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．英译汉：内容为一般性或科普性的论述文（一段）。要求译文准确，用地道的汉语表述，同时运用一定的翻译理论与技巧。</w:t>
            </w:r>
          </w:p>
          <w:p w:rsidR="001A363F" w:rsidRDefault="00BE7BDB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五、写作：</w:t>
            </w:r>
          </w:p>
          <w:p w:rsidR="001A363F" w:rsidRDefault="00BE7BDB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 </w:t>
            </w:r>
            <w:r>
              <w:rPr>
                <w:rFonts w:ascii="宋体" w:hAnsi="宋体" w:hint="eastAsia"/>
                <w:sz w:val="24"/>
              </w:rPr>
              <w:t>主要测试考生英语书面表达的综合能力。</w:t>
            </w:r>
          </w:p>
          <w:p w:rsidR="001A363F" w:rsidRDefault="00BE7BDB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  </w:t>
            </w:r>
            <w:r>
              <w:rPr>
                <w:rFonts w:ascii="宋体" w:hAnsi="宋体" w:hint="eastAsia"/>
                <w:sz w:val="24"/>
              </w:rPr>
              <w:t>要求考生根据指定题目写出</w:t>
            </w:r>
            <w:r>
              <w:rPr>
                <w:rFonts w:ascii="宋体" w:hAnsi="宋体" w:hint="eastAsia"/>
                <w:sz w:val="24"/>
              </w:rPr>
              <w:t>300</w:t>
            </w:r>
            <w:r>
              <w:rPr>
                <w:rFonts w:ascii="宋体" w:hAnsi="宋体" w:hint="eastAsia"/>
                <w:sz w:val="24"/>
              </w:rPr>
              <w:t>词左右的作文。</w:t>
            </w:r>
          </w:p>
          <w:p w:rsidR="001A363F" w:rsidRDefault="001A363F">
            <w:pPr>
              <w:widowControl/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A363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3F" w:rsidRDefault="001A363F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1A363F" w:rsidRDefault="00BE7BDB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1A363F" w:rsidRDefault="00BE7BDB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考试题型：</w:t>
            </w:r>
            <w:r>
              <w:rPr>
                <w:rFonts w:hAnsi="宋体" w:hint="eastAsia"/>
                <w:szCs w:val="24"/>
              </w:rPr>
              <w:t xml:space="preserve"> </w:t>
            </w:r>
            <w:r>
              <w:rPr>
                <w:rFonts w:hAnsi="宋体" w:hint="eastAsia"/>
                <w:szCs w:val="24"/>
              </w:rPr>
              <w:t>客观题（</w:t>
            </w:r>
            <w:r>
              <w:rPr>
                <w:rFonts w:hAnsi="宋体" w:hint="eastAsia"/>
                <w:szCs w:val="24"/>
              </w:rPr>
              <w:t>40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1A363F" w:rsidRDefault="00BE7BDB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主观题（</w:t>
            </w:r>
            <w:r>
              <w:rPr>
                <w:rFonts w:hAnsi="宋体" w:hint="eastAsia"/>
                <w:szCs w:val="24"/>
              </w:rPr>
              <w:t>110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1A363F" w:rsidRDefault="001A363F">
            <w:pPr>
              <w:pStyle w:val="2"/>
              <w:adjustRightInd w:val="0"/>
              <w:snapToGrid w:val="0"/>
              <w:spacing w:beforeLines="50" w:before="156"/>
              <w:ind w:firstLineChars="200" w:firstLine="480"/>
              <w:rPr>
                <w:rFonts w:hAnsi="宋体"/>
                <w:szCs w:val="24"/>
              </w:rPr>
            </w:pPr>
          </w:p>
        </w:tc>
      </w:tr>
    </w:tbl>
    <w:p w:rsidR="001A363F" w:rsidRDefault="001A363F">
      <w:pPr>
        <w:adjustRightInd w:val="0"/>
        <w:snapToGrid w:val="0"/>
        <w:spacing w:beforeLines="50" w:before="156"/>
        <w:ind w:firstLineChars="200" w:firstLine="480"/>
        <w:rPr>
          <w:rFonts w:ascii="宋体" w:hAnsi="宋体"/>
          <w:sz w:val="24"/>
        </w:rPr>
      </w:pPr>
    </w:p>
    <w:p w:rsidR="001A363F" w:rsidRDefault="001A363F"/>
    <w:sectPr w:rsidR="001A36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BDB" w:rsidRDefault="00BE7BDB" w:rsidP="004E5147">
      <w:r>
        <w:separator/>
      </w:r>
    </w:p>
  </w:endnote>
  <w:endnote w:type="continuationSeparator" w:id="0">
    <w:p w:rsidR="00BE7BDB" w:rsidRDefault="00BE7BDB" w:rsidP="004E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BDB" w:rsidRDefault="00BE7BDB" w:rsidP="004E5147">
      <w:r>
        <w:separator/>
      </w:r>
    </w:p>
  </w:footnote>
  <w:footnote w:type="continuationSeparator" w:id="0">
    <w:p w:rsidR="00BE7BDB" w:rsidRDefault="00BE7BDB" w:rsidP="004E5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3F"/>
    <w:rsid w:val="001A363F"/>
    <w:rsid w:val="004E5147"/>
    <w:rsid w:val="00BE7BDB"/>
    <w:rsid w:val="549C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68845F-2EDE-48FF-8872-D804A4EE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4E5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E5147"/>
    <w:rPr>
      <w:kern w:val="2"/>
      <w:sz w:val="18"/>
      <w:szCs w:val="18"/>
    </w:rPr>
  </w:style>
  <w:style w:type="paragraph" w:styleId="a4">
    <w:name w:val="footer"/>
    <w:basedOn w:val="a"/>
    <w:link w:val="Char0"/>
    <w:rsid w:val="004E5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E51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yjsy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