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hAnsi="宋体" w:eastAsia="黑体"/>
          <w:sz w:val="24"/>
        </w:rPr>
      </w:pPr>
      <w:r>
        <w:rPr>
          <w:rFonts w:hint="eastAsia"/>
          <w:sz w:val="28"/>
        </w:rPr>
        <w:t>附件5：</w:t>
      </w:r>
    </w:p>
    <w:p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2018年考试内容范围说明</w:t>
      </w:r>
    </w:p>
    <w:p>
      <w:pPr>
        <w:spacing w:line="440" w:lineRule="exact"/>
        <w:jc w:val="center"/>
        <w:rPr>
          <w:sz w:val="30"/>
          <w:szCs w:val="30"/>
        </w:rPr>
      </w:pPr>
    </w:p>
    <w:p>
      <w:pPr>
        <w:adjustRightInd w:val="0"/>
        <w:snapToGrid w:val="0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考试科目代码：空         考试科目名称:</w:t>
      </w:r>
      <w:r>
        <w:rPr>
          <w:rFonts w:ascii="宋体" w:hAnsi="宋体"/>
          <w:b/>
          <w:sz w:val="28"/>
        </w:rPr>
        <w:t xml:space="preserve"> 数字信号处理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34" w:firstLineChars="18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考查要点: </w:t>
            </w:r>
          </w:p>
          <w:p>
            <w:pPr>
              <w:widowControl/>
              <w:tabs>
                <w:tab w:val="left" w:pos="480"/>
              </w:tabs>
              <w:spacing w:line="380" w:lineRule="exact"/>
              <w:ind w:left="487" w:leftChars="200" w:hanging="67" w:hangingChars="28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一、</w:t>
            </w:r>
            <w:r>
              <w:rPr>
                <w:kern w:val="0"/>
                <w:sz w:val="24"/>
              </w:rPr>
              <w:t xml:space="preserve">   </w:t>
            </w:r>
            <w:r>
              <w:rPr>
                <w:rFonts w:hint="eastAsia" w:ascii="宋体" w:hAnsi="宋体" w:cs="宋体"/>
                <w:kern w:val="0"/>
                <w:sz w:val="24"/>
              </w:rPr>
              <w:t>离散信号与系统分析</w:t>
            </w:r>
          </w:p>
          <w:p>
            <w:pPr>
              <w:widowControl/>
              <w:tabs>
                <w:tab w:val="left" w:pos="315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1．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要求考生了解离散时间信号和线性移不变离散时间系统.</w:t>
            </w:r>
          </w:p>
          <w:p>
            <w:pPr>
              <w:widowControl/>
              <w:tabs>
                <w:tab w:val="left" w:pos="315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2．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握连续时间信号的抽样过程.</w:t>
            </w:r>
          </w:p>
          <w:p>
            <w:pPr>
              <w:widowControl/>
              <w:tabs>
                <w:tab w:val="left" w:pos="315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3．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要求考生深刻理解Z变换的定义及收敛域，Z反变换，Z变换的基本性质和定理.</w:t>
            </w:r>
          </w:p>
          <w:p>
            <w:pPr>
              <w:widowControl/>
              <w:tabs>
                <w:tab w:val="left" w:pos="810"/>
              </w:tabs>
              <w:spacing w:line="380" w:lineRule="exact"/>
              <w:ind w:left="810" w:hanging="39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kern w:val="0"/>
                <w:szCs w:val="21"/>
              </w:rPr>
              <w:t xml:space="preserve">     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要求考生掌握离散系统的系统函数和系统的频率响应有关内容.  </w:t>
            </w:r>
          </w:p>
          <w:p>
            <w:pPr>
              <w:widowControl/>
              <w:spacing w:line="380" w:lineRule="exact"/>
              <w:ind w:left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tabs>
                <w:tab w:val="left" w:pos="480"/>
              </w:tabs>
              <w:spacing w:line="380" w:lineRule="exact"/>
              <w:ind w:left="487" w:leftChars="200" w:hanging="67" w:hangingChars="28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二、</w:t>
            </w:r>
            <w:r>
              <w:rPr>
                <w:rFonts w:ascii="宋体" w:hAnsi="宋体" w:cs="宋体"/>
                <w:kern w:val="0"/>
                <w:sz w:val="24"/>
              </w:rPr>
              <w:t xml:space="preserve">   </w:t>
            </w:r>
            <w:r>
              <w:rPr>
                <w:rFonts w:hint="eastAsia" w:ascii="宋体" w:hAnsi="宋体" w:cs="宋体"/>
                <w:kern w:val="0"/>
                <w:sz w:val="24"/>
              </w:rPr>
              <w:t>离散傅里叶变换（DFT）</w:t>
            </w:r>
          </w:p>
          <w:p>
            <w:pPr>
              <w:widowControl/>
              <w:tabs>
                <w:tab w:val="left" w:pos="315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1．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要求考生熟练掌握周期序列的离散傅里叶级数（DFS），离散傅里叶级数的性质.</w:t>
            </w:r>
          </w:p>
          <w:p>
            <w:pPr>
              <w:widowControl/>
              <w:tabs>
                <w:tab w:val="left" w:pos="315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2．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cs="宋体"/>
                <w:kern w:val="0"/>
                <w:szCs w:val="21"/>
              </w:rPr>
              <w:t>离散傅里叶变换（DFT），离散傅里叶变换的性质，循环卷积的概念及计算.</w:t>
            </w:r>
          </w:p>
          <w:p>
            <w:pPr>
              <w:widowControl/>
              <w:spacing w:line="3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tabs>
                <w:tab w:val="left" w:pos="480"/>
              </w:tabs>
              <w:spacing w:line="380" w:lineRule="exact"/>
              <w:ind w:left="487" w:leftChars="200" w:hanging="67" w:hangingChars="28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三、</w:t>
            </w:r>
            <w:r>
              <w:rPr>
                <w:rFonts w:ascii="宋体" w:hAnsi="宋体" w:cs="宋体"/>
                <w:kern w:val="0"/>
                <w:sz w:val="24"/>
              </w:rPr>
              <w:t xml:space="preserve">   </w:t>
            </w:r>
            <w:r>
              <w:rPr>
                <w:rFonts w:hint="eastAsia" w:ascii="宋体" w:hAnsi="宋体" w:cs="宋体"/>
                <w:kern w:val="0"/>
                <w:sz w:val="24"/>
              </w:rPr>
              <w:t>数字滤波器的结构</w:t>
            </w:r>
          </w:p>
          <w:p>
            <w:pPr>
              <w:widowControl/>
              <w:tabs>
                <w:tab w:val="left" w:pos="315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1．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要求考生掌握无限长单位样值响应（IIR）滤波器的基本结构.</w:t>
            </w:r>
          </w:p>
          <w:p>
            <w:pPr>
              <w:widowControl/>
              <w:tabs>
                <w:tab w:val="left" w:pos="315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2．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要求考生掌握有限长单位样值响应（FIR）滤波器的基本结构.</w:t>
            </w:r>
          </w:p>
          <w:p>
            <w:pPr>
              <w:widowControl/>
              <w:spacing w:line="380" w:lineRule="exact"/>
              <w:ind w:left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tabs>
                <w:tab w:val="left" w:pos="480"/>
              </w:tabs>
              <w:spacing w:line="380" w:lineRule="exact"/>
              <w:ind w:left="487" w:leftChars="200" w:hanging="67" w:hangingChars="28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四、</w:t>
            </w:r>
            <w:r>
              <w:rPr>
                <w:rFonts w:ascii="宋体" w:hAnsi="宋体" w:cs="宋体"/>
                <w:kern w:val="0"/>
                <w:sz w:val="24"/>
              </w:rPr>
              <w:t xml:space="preserve">   </w:t>
            </w:r>
            <w:r>
              <w:rPr>
                <w:rFonts w:hint="eastAsia" w:ascii="宋体" w:hAnsi="宋体" w:cs="宋体"/>
                <w:kern w:val="0"/>
                <w:sz w:val="24"/>
              </w:rPr>
              <w:t>无限长单位样值响应（IIR）数字滤波器的设计方法</w:t>
            </w:r>
          </w:p>
          <w:p>
            <w:pPr>
              <w:widowControl/>
              <w:tabs>
                <w:tab w:val="left" w:pos="792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1．</w:t>
            </w:r>
            <w:r>
              <w:rPr>
                <w:kern w:val="0"/>
                <w:szCs w:val="21"/>
              </w:rPr>
              <w:t xml:space="preserve">  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要求考生理解脉冲响应不变法原理.</w:t>
            </w:r>
          </w:p>
          <w:p>
            <w:pPr>
              <w:widowControl/>
              <w:tabs>
                <w:tab w:val="left" w:pos="792"/>
              </w:tabs>
              <w:spacing w:line="380" w:lineRule="exact"/>
              <w:ind w:left="735" w:hanging="3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2．</w:t>
            </w:r>
            <w:r>
              <w:rPr>
                <w:kern w:val="0"/>
                <w:szCs w:val="21"/>
              </w:rPr>
              <w:t xml:space="preserve">   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要求考生理解双线性变换法原理.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 </w:t>
            </w:r>
          </w:p>
          <w:p>
            <w:pPr>
              <w:widowControl/>
              <w:tabs>
                <w:tab w:val="left" w:pos="480"/>
              </w:tabs>
              <w:spacing w:line="380" w:lineRule="exact"/>
              <w:ind w:left="487" w:leftChars="200" w:hanging="67" w:hangingChars="28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五   有限长单位样值响应（FIR）数字滤波器的设计方法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1.  要求考生了解线性相位FIR滤波器的特点.</w:t>
            </w:r>
          </w:p>
          <w:p>
            <w:pPr>
              <w:widowControl/>
              <w:ind w:left="792" w:hanging="791" w:hangingChars="377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2.  要求考生熟练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cs="宋体"/>
                <w:kern w:val="0"/>
                <w:szCs w:val="21"/>
              </w:rPr>
              <w:t>窗函数法.</w:t>
            </w:r>
          </w:p>
          <w:p>
            <w:pPr>
              <w:widowControl/>
              <w:ind w:left="792" w:hanging="791" w:hangingChars="377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3.  要求考生掌握IIR与FIR数字滤波器的比较.</w:t>
            </w:r>
          </w:p>
          <w:p>
            <w:pPr>
              <w:widowControl/>
              <w:ind w:left="792" w:hanging="791" w:hangingChars="377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</w:t>
            </w:r>
          </w:p>
          <w:p>
            <w:pPr>
              <w:widowControl/>
              <w:tabs>
                <w:tab w:val="left" w:pos="480"/>
              </w:tabs>
              <w:spacing w:line="380" w:lineRule="exact"/>
              <w:ind w:left="487" w:leftChars="200" w:hanging="67" w:hangingChars="28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六   快速傅里叶变换（FFT）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  要求考生熟练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cs="宋体"/>
                <w:kern w:val="0"/>
                <w:szCs w:val="21"/>
              </w:rPr>
              <w:t>按时间抽取（DIT）的FFT算法（库利—图基算法）.</w:t>
            </w:r>
          </w:p>
          <w:p>
            <w:pPr>
              <w:widowControl/>
              <w:ind w:left="792" w:hanging="791" w:hangingChars="377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2.  要求考生熟练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掌握</w:t>
            </w:r>
            <w:r>
              <w:rPr>
                <w:rFonts w:hint="eastAsia" w:ascii="宋体" w:hAnsi="宋体" w:cs="宋体"/>
                <w:kern w:val="0"/>
                <w:szCs w:val="21"/>
              </w:rPr>
              <w:t>按频率抽取（DIF）的FFT算法（桑德—图基算法）.</w:t>
            </w:r>
          </w:p>
          <w:p>
            <w:pPr>
              <w:widowControl/>
              <w:ind w:left="792" w:hanging="791" w:hangingChars="37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3.  要求考生掌握离散傅里叶反变换（IDFT）的快速计算方法.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考试时间：3小时    考试方式：笔试</w:t>
            </w:r>
          </w:p>
          <w:p>
            <w:pPr>
              <w:pStyle w:val="2"/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szCs w:val="24"/>
              </w:rPr>
              <w:t>计算题（40分）</w:t>
            </w:r>
            <w:r>
              <w:rPr>
                <w:rFonts w:hint="eastAsia"/>
                <w:szCs w:val="24"/>
              </w:rPr>
              <w:t>，</w:t>
            </w:r>
            <w:r>
              <w:rPr>
                <w:szCs w:val="24"/>
              </w:rPr>
              <w:t>简答题（50分）</w:t>
            </w:r>
            <w:r>
              <w:rPr>
                <w:rFonts w:hint="eastAsia"/>
                <w:szCs w:val="24"/>
              </w:rPr>
              <w:t>，</w:t>
            </w:r>
            <w:r>
              <w:rPr>
                <w:szCs w:val="24"/>
              </w:rPr>
              <w:t>证明题（10分）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83A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2017-09-15T00:58:57Z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